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FA228E">
        <w:rPr>
          <w:rFonts w:ascii="Times New Roman" w:hAnsi="Times New Roman" w:cs="Times New Roman"/>
          <w:sz w:val="28"/>
          <w:szCs w:val="28"/>
        </w:rPr>
        <w:t>20</w:t>
      </w:r>
      <w:r w:rsidRPr="00BD4A76">
        <w:rPr>
          <w:rFonts w:ascii="Times New Roman" w:hAnsi="Times New Roman" w:cs="Times New Roman"/>
          <w:sz w:val="28"/>
          <w:szCs w:val="28"/>
        </w:rPr>
        <w:t>год</w:t>
      </w:r>
    </w:p>
    <w:p w:rsidR="00D66D44" w:rsidRDefault="00E56D7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культуры</w:t>
      </w:r>
      <w:r w:rsidR="00055C37">
        <w:rPr>
          <w:rFonts w:ascii="Times New Roman" w:hAnsi="Times New Roman" w:cs="Times New Roman"/>
          <w:sz w:val="28"/>
          <w:szCs w:val="28"/>
        </w:rPr>
        <w:t xml:space="preserve"> администрации Ун</w:t>
      </w:r>
      <w:r w:rsidR="00C57E2A">
        <w:rPr>
          <w:rFonts w:ascii="Times New Roman" w:hAnsi="Times New Roman" w:cs="Times New Roman"/>
          <w:sz w:val="28"/>
          <w:szCs w:val="28"/>
        </w:rPr>
        <w:t>ечского района Брянской области</w:t>
      </w:r>
    </w:p>
    <w:p w:rsidR="00E6647B" w:rsidRPr="00BD4A76" w:rsidRDefault="00E6647B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FA228E" w:rsidP="00FA228E">
      <w:pPr>
        <w:tabs>
          <w:tab w:val="left" w:pos="83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4A4A31">
              <w:rPr>
                <w:rFonts w:ascii="Times New Roman" w:hAnsi="Times New Roman" w:cs="Times New Roman"/>
                <w:sz w:val="24"/>
                <w:szCs w:val="24"/>
              </w:rPr>
              <w:t xml:space="preserve"> отдела культуры</w:t>
            </w:r>
          </w:p>
        </w:tc>
        <w:tc>
          <w:tcPr>
            <w:tcW w:w="3190" w:type="dxa"/>
            <w:vAlign w:val="center"/>
          </w:tcPr>
          <w:p w:rsidR="00D66D44" w:rsidRPr="00BD4A76" w:rsidRDefault="004A4A31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FA228E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45956,00</w:t>
            </w:r>
          </w:p>
        </w:tc>
      </w:tr>
      <w:tr w:rsidR="00E56D78" w:rsidRPr="00BD4A76" w:rsidTr="00F56489">
        <w:trPr>
          <w:jc w:val="center"/>
        </w:trPr>
        <w:tc>
          <w:tcPr>
            <w:tcW w:w="3190" w:type="dxa"/>
            <w:vAlign w:val="center"/>
          </w:tcPr>
          <w:p w:rsidR="00E56D78" w:rsidRDefault="00E56D78" w:rsidP="006A2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6A26EA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190" w:type="dxa"/>
            <w:vAlign w:val="center"/>
          </w:tcPr>
          <w:p w:rsidR="00E56D78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Зверек Светлана Ивановна</w:t>
            </w:r>
          </w:p>
        </w:tc>
        <w:tc>
          <w:tcPr>
            <w:tcW w:w="3191" w:type="dxa"/>
            <w:vAlign w:val="center"/>
          </w:tcPr>
          <w:p w:rsidR="00E56D78" w:rsidRDefault="00FA228E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24025,00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55C37"/>
    <w:rsid w:val="000C1D84"/>
    <w:rsid w:val="00111FB2"/>
    <w:rsid w:val="004A4A31"/>
    <w:rsid w:val="006A26EA"/>
    <w:rsid w:val="007559A0"/>
    <w:rsid w:val="007A396D"/>
    <w:rsid w:val="009A7923"/>
    <w:rsid w:val="00A53173"/>
    <w:rsid w:val="00BD4A76"/>
    <w:rsid w:val="00C57E2A"/>
    <w:rsid w:val="00D66D44"/>
    <w:rsid w:val="00E56D78"/>
    <w:rsid w:val="00E6647B"/>
    <w:rsid w:val="00E902B9"/>
    <w:rsid w:val="00F56489"/>
    <w:rsid w:val="00FA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23</cp:revision>
  <cp:lastPrinted>2021-03-12T06:21:00Z</cp:lastPrinted>
  <dcterms:created xsi:type="dcterms:W3CDTF">2017-04-19T05:02:00Z</dcterms:created>
  <dcterms:modified xsi:type="dcterms:W3CDTF">2021-03-12T06:21:00Z</dcterms:modified>
</cp:coreProperties>
</file>